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0CBE5" w14:textId="77777777" w:rsidR="003575D8" w:rsidRDefault="003575D8" w:rsidP="003575D8">
      <w:pPr>
        <w:ind w:left="5529"/>
        <w:jc w:val="center"/>
        <w:rPr>
          <w:b/>
        </w:rPr>
      </w:pP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490F86BB" w14:textId="1BEC0B13" w:rsidR="003575D8" w:rsidRDefault="00CD2B89" w:rsidP="003575D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16.03.2026 до 28.04.2026</w:t>
      </w:r>
    </w:p>
    <w:p w14:paraId="56BA736C" w14:textId="77777777" w:rsidR="003575D8" w:rsidRDefault="003575D8" w:rsidP="003575D8">
      <w:pPr>
        <w:ind w:left="5529"/>
        <w:jc w:val="center"/>
        <w:rPr>
          <w:b/>
        </w:rPr>
      </w:pPr>
    </w:p>
    <w:p w14:paraId="539B93C7" w14:textId="77777777" w:rsidR="00541A5F" w:rsidRDefault="00541A5F" w:rsidP="003575D8">
      <w:pPr>
        <w:ind w:left="5529"/>
        <w:jc w:val="center"/>
        <w:rPr>
          <w:b/>
        </w:rPr>
      </w:pPr>
    </w:p>
    <w:p w14:paraId="128109FE" w14:textId="07CAE052" w:rsidR="00541A5F" w:rsidRDefault="00541A5F" w:rsidP="003575D8">
      <w:pPr>
        <w:ind w:left="5529"/>
        <w:jc w:val="center"/>
        <w:rPr>
          <w:b/>
        </w:rPr>
      </w:pPr>
    </w:p>
    <w:p w14:paraId="0D0C4D02" w14:textId="77777777" w:rsidR="008C06FB" w:rsidRDefault="008C06FB" w:rsidP="003575D8">
      <w:pPr>
        <w:ind w:left="5529"/>
        <w:jc w:val="center"/>
        <w:rPr>
          <w:b/>
        </w:rPr>
      </w:pPr>
    </w:p>
    <w:p w14:paraId="7B6920CC" w14:textId="4ED22282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275F72E6" w:rsidR="003575D8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3C7B7A6" w14:textId="77777777" w:rsidR="00FD58A3" w:rsidRPr="00FD58A3" w:rsidRDefault="00FD58A3" w:rsidP="003575D8">
      <w:pPr>
        <w:ind w:left="5724"/>
        <w:jc w:val="center"/>
        <w:rPr>
          <w:b/>
          <w:sz w:val="16"/>
          <w:szCs w:val="16"/>
        </w:rPr>
      </w:pP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26D89F7" w14:textId="0F35C0A3" w:rsidR="00FD58A3" w:rsidRPr="00FD58A3" w:rsidRDefault="00FF780F" w:rsidP="00FD58A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rFonts w:eastAsiaTheme="minorHAnsi"/>
          <w:lang w:eastAsia="en-US"/>
        </w:rPr>
        <w:t xml:space="preserve"> </w:t>
      </w:r>
      <w:bookmarkStart w:id="0" w:name="_Hlk222314681"/>
      <w:r w:rsidRPr="00FD58A3">
        <w:rPr>
          <w:rFonts w:eastAsiaTheme="minorHAnsi"/>
          <w:sz w:val="22"/>
          <w:szCs w:val="22"/>
          <w:lang w:eastAsia="en-US"/>
        </w:rPr>
        <w:tab/>
      </w:r>
      <w:r w:rsidR="00FD58A3" w:rsidRPr="00FD58A3">
        <w:rPr>
          <w:sz w:val="22"/>
          <w:szCs w:val="22"/>
        </w:rPr>
        <w:t>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>» от имени тендерной комиссии,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объявляет международный открытый </w:t>
      </w:r>
      <w:proofErr w:type="gramStart"/>
      <w:r w:rsidR="00FD58A3" w:rsidRPr="00FD58A3">
        <w:rPr>
          <w:sz w:val="22"/>
          <w:szCs w:val="22"/>
        </w:rPr>
        <w:t>тендер</w:t>
      </w:r>
      <w:r w:rsid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 </w:t>
      </w:r>
      <w:r w:rsidR="00FD58A3" w:rsidRPr="00FD58A3">
        <w:rPr>
          <w:b/>
          <w:bCs/>
          <w:sz w:val="22"/>
          <w:szCs w:val="22"/>
        </w:rPr>
        <w:t>№</w:t>
      </w:r>
      <w:proofErr w:type="gramEnd"/>
      <w:r w:rsidR="00FD58A3" w:rsidRPr="00FD58A3">
        <w:rPr>
          <w:b/>
          <w:bCs/>
          <w:sz w:val="22"/>
          <w:szCs w:val="22"/>
          <w:lang w:val="tk-TM"/>
        </w:rPr>
        <w:t>-20</w:t>
      </w:r>
      <w:r w:rsidR="006D5472" w:rsidRPr="006D5472">
        <w:rPr>
          <w:b/>
          <w:bCs/>
          <w:sz w:val="22"/>
          <w:szCs w:val="22"/>
        </w:rPr>
        <w:t>2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 xml:space="preserve">». </w:t>
      </w:r>
      <w:r w:rsidR="00FD58A3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0"/>
    <w:p w14:paraId="78F95869" w14:textId="31112840" w:rsidR="00FB535A" w:rsidRPr="00FD58A3" w:rsidRDefault="00FF780F" w:rsidP="00FF780F">
      <w:pPr>
        <w:rPr>
          <w:b/>
          <w:i/>
          <w:iCs/>
          <w:sz w:val="22"/>
          <w:szCs w:val="22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  <w:r w:rsidR="00FB535A" w:rsidRPr="00FF780F">
        <w:rPr>
          <w:b/>
          <w:sz w:val="22"/>
          <w:szCs w:val="22"/>
        </w:rPr>
        <w:t xml:space="preserve">                  </w:t>
      </w:r>
      <w:r w:rsidR="003575D8" w:rsidRPr="00FD58A3">
        <w:rPr>
          <w:b/>
          <w:i/>
          <w:iCs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55B5052D" w:rsidR="003575D8" w:rsidRDefault="00FB535A" w:rsidP="00FF780F">
      <w:pPr>
        <w:rPr>
          <w:b/>
          <w:i/>
          <w:iCs/>
          <w:sz w:val="22"/>
          <w:szCs w:val="22"/>
        </w:rPr>
      </w:pPr>
      <w:r w:rsidRPr="00FD58A3">
        <w:rPr>
          <w:b/>
          <w:i/>
          <w:iCs/>
          <w:sz w:val="22"/>
          <w:szCs w:val="22"/>
        </w:rPr>
        <w:t xml:space="preserve">                                    </w:t>
      </w:r>
      <w:r w:rsidR="003575D8" w:rsidRPr="00FD58A3">
        <w:rPr>
          <w:b/>
          <w:i/>
          <w:iCs/>
          <w:sz w:val="22"/>
          <w:szCs w:val="22"/>
        </w:rPr>
        <w:t>техника, комплектующие и запасные части»;</w:t>
      </w:r>
    </w:p>
    <w:p w14:paraId="1C9473D4" w14:textId="77777777" w:rsidR="00FD58A3" w:rsidRPr="00FD58A3" w:rsidRDefault="00FD58A3" w:rsidP="00FF780F">
      <w:pPr>
        <w:rPr>
          <w:b/>
          <w:i/>
          <w:iCs/>
          <w:sz w:val="16"/>
          <w:szCs w:val="16"/>
        </w:rPr>
      </w:pP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C87C450" w14:textId="7F17ED88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FD58A3">
        <w:rPr>
          <w:b/>
          <w:sz w:val="22"/>
          <w:szCs w:val="22"/>
        </w:rPr>
        <w:t>1</w:t>
      </w:r>
      <w:r w:rsidR="00FD58A3" w:rsidRPr="00FD58A3">
        <w:rPr>
          <w:b/>
          <w:sz w:val="22"/>
          <w:szCs w:val="22"/>
          <w:lang w:val="tk-TM"/>
        </w:rPr>
        <w:t>2</w:t>
      </w:r>
      <w:r w:rsidRPr="00FD58A3">
        <w:rPr>
          <w:b/>
          <w:sz w:val="22"/>
          <w:szCs w:val="22"/>
          <w:vertAlign w:val="superscript"/>
        </w:rPr>
        <w:t>00</w:t>
      </w:r>
      <w:r w:rsidRPr="00FF780F">
        <w:rPr>
          <w:bCs/>
          <w:sz w:val="22"/>
          <w:szCs w:val="22"/>
          <w:vertAlign w:val="superscript"/>
        </w:rPr>
        <w:t xml:space="preserve">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34C54E8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FD58A3"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r w:rsidR="00015CFB">
        <w:fldChar w:fldCharType="begin"/>
      </w:r>
      <w:r w:rsidR="00015CFB">
        <w:instrText xml:space="preserve"> HYPERLINK "mailto:fer@turkmennebit.gov.tm" </w:instrText>
      </w:r>
      <w:r w:rsidR="00015CFB">
        <w:fldChar w:fldCharType="separate"/>
      </w:r>
      <w:r w:rsidRPr="005B584E">
        <w:rPr>
          <w:rStyle w:val="a3"/>
          <w:sz w:val="18"/>
          <w:szCs w:val="18"/>
          <w:lang w:val="tk-TM"/>
        </w:rPr>
        <w:t>fer@turkmennebit.go</w:t>
      </w:r>
      <w:r w:rsidRPr="005B584E">
        <w:rPr>
          <w:rStyle w:val="a3"/>
          <w:sz w:val="18"/>
          <w:szCs w:val="18"/>
          <w:lang w:val="en-US"/>
        </w:rPr>
        <w:t>v</w:t>
      </w:r>
      <w:r w:rsidRPr="005B584E">
        <w:rPr>
          <w:rStyle w:val="a3"/>
          <w:sz w:val="18"/>
          <w:szCs w:val="18"/>
        </w:rPr>
        <w:t>.</w:t>
      </w:r>
      <w:r w:rsidRPr="005B584E">
        <w:rPr>
          <w:rStyle w:val="a3"/>
          <w:sz w:val="18"/>
          <w:szCs w:val="18"/>
          <w:lang w:val="tk-TM"/>
        </w:rPr>
        <w:t>tm</w:t>
      </w:r>
      <w:r w:rsidR="00015CFB">
        <w:rPr>
          <w:rStyle w:val="a3"/>
          <w:sz w:val="18"/>
          <w:szCs w:val="18"/>
          <w:lang w:val="tk-TM"/>
        </w:rPr>
        <w:fldChar w:fldCharType="end"/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Pr="00FD58A3" w:rsidRDefault="00541A5F" w:rsidP="003575D8">
      <w:pPr>
        <w:ind w:firstLine="708"/>
        <w:rPr>
          <w:b/>
          <w:sz w:val="16"/>
          <w:szCs w:val="16"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4C0CD1EC" w14:textId="77777777" w:rsidR="00FD58A3" w:rsidRPr="00FD58A3" w:rsidRDefault="00FD58A3" w:rsidP="003575D8">
      <w:pPr>
        <w:rPr>
          <w:b/>
          <w:sz w:val="16"/>
          <w:szCs w:val="16"/>
        </w:rPr>
      </w:pPr>
    </w:p>
    <w:p w14:paraId="352C02EE" w14:textId="77777777" w:rsidR="006D5472" w:rsidRDefault="006D5472" w:rsidP="003575D8">
      <w:pPr>
        <w:rPr>
          <w:b/>
        </w:rPr>
      </w:pPr>
    </w:p>
    <w:p w14:paraId="6631C16E" w14:textId="77777777" w:rsidR="006D5472" w:rsidRDefault="006D5472" w:rsidP="003575D8">
      <w:pPr>
        <w:rPr>
          <w:b/>
        </w:rPr>
      </w:pPr>
    </w:p>
    <w:p w14:paraId="591679A3" w14:textId="3BC3EA8E" w:rsidR="00FC378D" w:rsidRDefault="00FC378D" w:rsidP="003575D8">
      <w:pPr>
        <w:rPr>
          <w:sz w:val="12"/>
          <w:szCs w:val="12"/>
          <w:lang w:val="tk-TM"/>
        </w:rPr>
      </w:pPr>
    </w:p>
    <w:p w14:paraId="1919681B" w14:textId="593AA8C6" w:rsidR="00FB535A" w:rsidRPr="00FF780F" w:rsidRDefault="005F0275" w:rsidP="00FD58A3">
      <w:pPr>
        <w:ind w:right="-1"/>
        <w:rPr>
          <w:b/>
          <w:bCs/>
          <w:sz w:val="10"/>
          <w:szCs w:val="10"/>
          <w:lang w:val="tk-TM"/>
        </w:rPr>
      </w:pPr>
      <w:r>
        <w:rPr>
          <w:sz w:val="12"/>
          <w:szCs w:val="12"/>
        </w:rPr>
        <w:t xml:space="preserve"> </w:t>
      </w:r>
      <w:r w:rsidR="00FB535A" w:rsidRPr="00FF780F">
        <w:rPr>
          <w:b/>
          <w:bCs/>
          <w:sz w:val="10"/>
          <w:szCs w:val="10"/>
          <w:lang w:val="tk-TM"/>
        </w:rPr>
        <w:t xml:space="preserve">Исполнитель: </w:t>
      </w:r>
      <w:r w:rsidR="00FB535A" w:rsidRPr="00FF780F">
        <w:rPr>
          <w:b/>
          <w:bCs/>
          <w:sz w:val="10"/>
          <w:szCs w:val="10"/>
        </w:rPr>
        <w:t xml:space="preserve">Управление </w:t>
      </w:r>
      <w:r w:rsidR="00FB535A" w:rsidRPr="00FF780F">
        <w:rPr>
          <w:b/>
          <w:bCs/>
          <w:sz w:val="10"/>
          <w:szCs w:val="10"/>
          <w:lang w:val="tk-TM"/>
        </w:rPr>
        <w:t>ВЭС;</w:t>
      </w:r>
      <w:r w:rsidR="00FB535A" w:rsidRPr="00FF780F">
        <w:rPr>
          <w:b/>
          <w:bCs/>
          <w:sz w:val="10"/>
          <w:szCs w:val="10"/>
        </w:rPr>
        <w:t xml:space="preserve"> Реджепов</w:t>
      </w:r>
      <w:r w:rsidR="00FB535A" w:rsidRPr="00FF780F">
        <w:rPr>
          <w:b/>
          <w:bCs/>
          <w:sz w:val="10"/>
          <w:szCs w:val="10"/>
          <w:lang w:val="tk-TM"/>
        </w:rPr>
        <w:t xml:space="preserve"> </w:t>
      </w:r>
      <w:r w:rsidR="00FB535A" w:rsidRPr="00FF780F">
        <w:rPr>
          <w:b/>
          <w:bCs/>
          <w:sz w:val="10"/>
          <w:szCs w:val="10"/>
        </w:rPr>
        <w:t>Б</w:t>
      </w:r>
      <w:r w:rsidR="00FB535A" w:rsidRPr="00FF780F">
        <w:rPr>
          <w:b/>
          <w:bCs/>
          <w:sz w:val="10"/>
          <w:szCs w:val="10"/>
          <w:lang w:val="tk-TM"/>
        </w:rPr>
        <w:t xml:space="preserve">. </w:t>
      </w:r>
    </w:p>
    <w:p w14:paraId="7EBB9106" w14:textId="77777777" w:rsidR="00FB535A" w:rsidRPr="00FF780F" w:rsidRDefault="00FB535A" w:rsidP="00FF780F">
      <w:pPr>
        <w:rPr>
          <w:b/>
          <w:bCs/>
          <w:sz w:val="10"/>
          <w:szCs w:val="10"/>
        </w:rPr>
      </w:pPr>
      <w:r w:rsidRPr="00FF780F">
        <w:rPr>
          <w:b/>
          <w:bCs/>
          <w:sz w:val="10"/>
          <w:szCs w:val="10"/>
        </w:rPr>
        <w:t xml:space="preserve"> </w:t>
      </w:r>
      <w:proofErr w:type="spellStart"/>
      <w:r w:rsidRPr="00FF780F">
        <w:rPr>
          <w:b/>
          <w:bCs/>
          <w:sz w:val="10"/>
          <w:szCs w:val="10"/>
        </w:rPr>
        <w:t>Оразов</w:t>
      </w:r>
      <w:proofErr w:type="spellEnd"/>
      <w:r w:rsidRPr="00FF780F">
        <w:rPr>
          <w:b/>
          <w:bCs/>
          <w:sz w:val="10"/>
          <w:szCs w:val="10"/>
        </w:rPr>
        <w:t xml:space="preserve"> Д., тел: 403993 </w:t>
      </w:r>
    </w:p>
    <w:p w14:paraId="7CB77C60" w14:textId="77777777" w:rsidR="00FB535A" w:rsidRPr="00FF780F" w:rsidRDefault="00FB535A" w:rsidP="00FF780F">
      <w:pPr>
        <w:rPr>
          <w:b/>
          <w:bCs/>
          <w:sz w:val="10"/>
          <w:szCs w:val="10"/>
        </w:rPr>
      </w:pPr>
      <w:r w:rsidRPr="00FF780F">
        <w:rPr>
          <w:b/>
          <w:bCs/>
          <w:sz w:val="10"/>
          <w:szCs w:val="10"/>
        </w:rPr>
        <w:t xml:space="preserve"> Подготовил: Отдел </w:t>
      </w:r>
      <w:proofErr w:type="gramStart"/>
      <w:r w:rsidRPr="00FF780F">
        <w:rPr>
          <w:b/>
          <w:bCs/>
          <w:sz w:val="10"/>
          <w:szCs w:val="10"/>
          <w:lang w:val="tk-TM"/>
        </w:rPr>
        <w:t>ВЭС;</w:t>
      </w:r>
      <w:proofErr w:type="spellStart"/>
      <w:r w:rsidRPr="00FF780F">
        <w:rPr>
          <w:b/>
          <w:bCs/>
          <w:sz w:val="10"/>
          <w:szCs w:val="10"/>
        </w:rPr>
        <w:t>Меляева</w:t>
      </w:r>
      <w:proofErr w:type="spellEnd"/>
      <w:proofErr w:type="gramEnd"/>
      <w:r w:rsidRPr="00FF780F">
        <w:rPr>
          <w:b/>
          <w:bCs/>
          <w:sz w:val="10"/>
          <w:szCs w:val="10"/>
        </w:rPr>
        <w:t xml:space="preserve"> Б</w:t>
      </w:r>
      <w:r w:rsidRPr="00FF780F">
        <w:rPr>
          <w:b/>
          <w:bCs/>
          <w:sz w:val="10"/>
          <w:szCs w:val="10"/>
          <w:lang w:val="tk-TM"/>
        </w:rPr>
        <w:t xml:space="preserve"> тел. 40-39-</w:t>
      </w:r>
      <w:r w:rsidRPr="00FF780F">
        <w:rPr>
          <w:b/>
          <w:bCs/>
          <w:sz w:val="10"/>
          <w:szCs w:val="10"/>
        </w:rPr>
        <w:t>90</w:t>
      </w:r>
      <w:r w:rsidRPr="00FF780F">
        <w:rPr>
          <w:b/>
          <w:bCs/>
          <w:sz w:val="10"/>
          <w:szCs w:val="10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EE929" w14:textId="77777777" w:rsidR="00FB535A" w:rsidRDefault="00FB535A" w:rsidP="003575D8">
      <w:pPr>
        <w:ind w:left="5670"/>
        <w:jc w:val="center"/>
        <w:rPr>
          <w:b/>
          <w:sz w:val="22"/>
          <w:szCs w:val="22"/>
        </w:rPr>
      </w:pPr>
    </w:p>
    <w:sectPr w:rsidR="00FB535A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15CFB"/>
    <w:rsid w:val="00097C8B"/>
    <w:rsid w:val="0012360E"/>
    <w:rsid w:val="0015052A"/>
    <w:rsid w:val="003575D8"/>
    <w:rsid w:val="003805F3"/>
    <w:rsid w:val="00457B1C"/>
    <w:rsid w:val="00541A5F"/>
    <w:rsid w:val="005F0275"/>
    <w:rsid w:val="006D5472"/>
    <w:rsid w:val="008C06FB"/>
    <w:rsid w:val="00965742"/>
    <w:rsid w:val="00A07CD9"/>
    <w:rsid w:val="00A81E35"/>
    <w:rsid w:val="00BB1366"/>
    <w:rsid w:val="00BD1DCB"/>
    <w:rsid w:val="00CD11BF"/>
    <w:rsid w:val="00CD2B89"/>
    <w:rsid w:val="00D409A6"/>
    <w:rsid w:val="00D640A7"/>
    <w:rsid w:val="00E0049B"/>
    <w:rsid w:val="00E06470"/>
    <w:rsid w:val="00FB535A"/>
    <w:rsid w:val="00FC378D"/>
    <w:rsid w:val="00FD58A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25</cp:revision>
  <cp:lastPrinted>2026-03-11T05:06:00Z</cp:lastPrinted>
  <dcterms:created xsi:type="dcterms:W3CDTF">2022-09-29T05:10:00Z</dcterms:created>
  <dcterms:modified xsi:type="dcterms:W3CDTF">2026-03-16T05:21:00Z</dcterms:modified>
</cp:coreProperties>
</file>